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pPr w:leftFromText="141" w:rightFromText="141" w:vertAnchor="text" w:horzAnchor="page" w:tblpX="9035" w:tblpY="-1248"/>
        <w:tblW w:w="0" w:type="auto"/>
        <w:tblInd w:w="0" w:type="dxa"/>
        <w:tblLook w:val="04A0" w:firstRow="1" w:lastRow="0" w:firstColumn="1" w:lastColumn="0" w:noHBand="0" w:noVBand="1"/>
      </w:tblPr>
      <w:tblGrid>
        <w:gridCol w:w="1702"/>
      </w:tblGrid>
      <w:tr w:rsidR="009C27A8" w:rsidRPr="00312626" w14:paraId="124BAFE1" w14:textId="77777777" w:rsidTr="00B84F2A">
        <w:trPr>
          <w:trHeight w:val="83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2ABF" w14:textId="77777777" w:rsidR="009C27A8" w:rsidRDefault="009C27A8" w:rsidP="00B84F2A">
            <w:pPr>
              <w:spacing w:line="360" w:lineRule="auto"/>
              <w:ind w:left="-120"/>
              <w:jc w:val="center"/>
              <w:rPr>
                <w:rFonts w:ascii="Arial" w:eastAsia="Times New Roman" w:hAnsi="Arial" w:cs="Arial"/>
              </w:rPr>
            </w:pPr>
            <w:r w:rsidRPr="00312626">
              <w:rPr>
                <w:rFonts w:ascii="Arial" w:eastAsia="Times New Roman" w:hAnsi="Arial" w:cs="Arial"/>
              </w:rPr>
              <w:t>Edital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  <w:p w14:paraId="1C26A9C5" w14:textId="3770160E" w:rsidR="009C27A8" w:rsidRPr="00312626" w:rsidRDefault="003671A4" w:rsidP="00B84F2A">
            <w:pPr>
              <w:spacing w:line="360" w:lineRule="auto"/>
              <w:ind w:left="-120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  <w:r w:rsidR="000A6745">
              <w:rPr>
                <w:rFonts w:ascii="Arial" w:eastAsia="Times New Roman" w:hAnsi="Arial" w:cs="Arial"/>
              </w:rPr>
              <w:t>1/2024</w:t>
            </w:r>
          </w:p>
        </w:tc>
      </w:tr>
    </w:tbl>
    <w:p w14:paraId="7CA6FEE3" w14:textId="77777777" w:rsidR="009C27A8" w:rsidRDefault="009C27A8" w:rsidP="009C27A8"/>
    <w:p w14:paraId="2D8D347D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Formulário de Inscrição </w:t>
      </w:r>
    </w:p>
    <w:p w14:paraId="1D237A27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Processo Seletivo - Projeto Navegando na Poesia</w:t>
      </w:r>
    </w:p>
    <w:p w14:paraId="7511DC5E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center"/>
        <w:rPr>
          <w:rFonts w:ascii="Arial" w:hAnsi="Arial" w:cs="Arial"/>
          <w:b/>
          <w:sz w:val="28"/>
        </w:rPr>
      </w:pPr>
    </w:p>
    <w:p w14:paraId="493FF6D0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center"/>
        <w:rPr>
          <w:rFonts w:ascii="Arial" w:hAnsi="Arial" w:cs="Arial"/>
        </w:rPr>
      </w:pPr>
    </w:p>
    <w:p w14:paraId="35EC5C5C" w14:textId="77777777" w:rsidR="009C27A8" w:rsidRPr="003B5A30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3B5A30">
        <w:rPr>
          <w:rFonts w:ascii="Arial" w:hAnsi="Arial" w:cs="Arial"/>
          <w:b/>
          <w:bCs/>
        </w:rPr>
        <w:t>FORMULÁRIO DE INSCRIÇÃO</w:t>
      </w:r>
    </w:p>
    <w:p w14:paraId="47A0043F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60CFC205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1. Dados Pessoais</w:t>
      </w:r>
    </w:p>
    <w:p w14:paraId="1D53318E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Nome completo</w:t>
      </w:r>
      <w:r>
        <w:rPr>
          <w:rFonts w:ascii="Arial" w:hAnsi="Arial" w:cs="Arial"/>
        </w:rPr>
        <w:t xml:space="preserve">: </w:t>
      </w:r>
      <w:r w:rsidRPr="00B67AF7">
        <w:rPr>
          <w:rFonts w:ascii="Arial" w:hAnsi="Arial" w:cs="Arial"/>
        </w:rPr>
        <w:tab/>
      </w:r>
    </w:p>
    <w:p w14:paraId="1BA0D21B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Endereço</w:t>
      </w:r>
      <w:r>
        <w:rPr>
          <w:rFonts w:ascii="Arial" w:hAnsi="Arial" w:cs="Arial"/>
        </w:rPr>
        <w:t xml:space="preserve">: </w:t>
      </w:r>
      <w:r w:rsidRPr="00B67AF7">
        <w:rPr>
          <w:rFonts w:ascii="Arial" w:hAnsi="Arial" w:cs="Arial"/>
        </w:rPr>
        <w:tab/>
      </w:r>
    </w:p>
    <w:p w14:paraId="03A90E29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E-mail</w:t>
      </w:r>
      <w:r>
        <w:rPr>
          <w:rFonts w:ascii="Arial" w:hAnsi="Arial" w:cs="Arial"/>
        </w:rPr>
        <w:t>:</w:t>
      </w:r>
      <w:r w:rsidRPr="00B67AF7">
        <w:rPr>
          <w:rFonts w:ascii="Arial" w:hAnsi="Arial" w:cs="Arial"/>
        </w:rPr>
        <w:tab/>
      </w:r>
    </w:p>
    <w:p w14:paraId="0790DECA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Telefone</w:t>
      </w:r>
      <w:r>
        <w:rPr>
          <w:rFonts w:ascii="Arial" w:hAnsi="Arial" w:cs="Arial"/>
        </w:rPr>
        <w:t xml:space="preserve">: </w:t>
      </w:r>
      <w:r w:rsidRPr="00B67AF7">
        <w:rPr>
          <w:rFonts w:ascii="Arial" w:hAnsi="Arial" w:cs="Arial"/>
        </w:rPr>
        <w:tab/>
      </w:r>
      <w:r w:rsidRPr="00B67AF7">
        <w:rPr>
          <w:rFonts w:ascii="Arial" w:hAnsi="Arial" w:cs="Arial"/>
        </w:rPr>
        <w:tab/>
        <w:t>Idade:</w:t>
      </w:r>
    </w:p>
    <w:p w14:paraId="5BBF9F15" w14:textId="2C664902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Curso</w:t>
      </w:r>
      <w:r w:rsidR="003671A4">
        <w:rPr>
          <w:rFonts w:ascii="Arial" w:hAnsi="Arial" w:cs="Arial"/>
        </w:rPr>
        <w:t xml:space="preserve"> / Período </w:t>
      </w:r>
      <w:r>
        <w:rPr>
          <w:rFonts w:ascii="Arial" w:hAnsi="Arial" w:cs="Arial"/>
        </w:rPr>
        <w:t>/ Instituição de Ensino:</w:t>
      </w:r>
    </w:p>
    <w:p w14:paraId="6146CF34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 xml:space="preserve">Disponibilidade de Turno de estágio (manhã e/ou tarde): </w:t>
      </w:r>
    </w:p>
    <w:p w14:paraId="7487F147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E402682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2. Formação Acadêmica e Complementar</w:t>
      </w:r>
    </w:p>
    <w:p w14:paraId="1E120A7E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2.1</w:t>
      </w:r>
      <w:r>
        <w:rPr>
          <w:rFonts w:ascii="Arial" w:hAnsi="Arial" w:cs="Arial"/>
          <w:b/>
          <w:bCs/>
        </w:rPr>
        <w:t>.</w:t>
      </w:r>
      <w:r w:rsidRPr="00B67AF7">
        <w:rPr>
          <w:rFonts w:ascii="Arial" w:hAnsi="Arial" w:cs="Arial"/>
          <w:b/>
          <w:bCs/>
        </w:rPr>
        <w:t xml:space="preserve"> Formação Acadêmica</w:t>
      </w:r>
    </w:p>
    <w:p w14:paraId="35293F44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0A6CF61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1129706E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7DCAD58B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2.2</w:t>
      </w:r>
      <w:r>
        <w:rPr>
          <w:rFonts w:ascii="Arial" w:hAnsi="Arial" w:cs="Arial"/>
          <w:b/>
          <w:bCs/>
        </w:rPr>
        <w:t>.</w:t>
      </w:r>
      <w:r w:rsidRPr="00B67AF7">
        <w:rPr>
          <w:rFonts w:ascii="Arial" w:hAnsi="Arial" w:cs="Arial"/>
          <w:b/>
          <w:bCs/>
        </w:rPr>
        <w:t xml:space="preserve"> Formação Complementar (Cursos, palestras, oficinas, seminários etc.)</w:t>
      </w:r>
    </w:p>
    <w:p w14:paraId="696F2E6E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69551264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7FAF7DC3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0A78903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>2.3</w:t>
      </w:r>
      <w:r>
        <w:rPr>
          <w:rFonts w:ascii="Arial" w:hAnsi="Arial" w:cs="Arial"/>
          <w:b/>
          <w:bCs/>
        </w:rPr>
        <w:t xml:space="preserve">. </w:t>
      </w:r>
      <w:r w:rsidRPr="00B67AF7">
        <w:rPr>
          <w:rFonts w:ascii="Arial" w:hAnsi="Arial" w:cs="Arial"/>
          <w:b/>
          <w:bCs/>
        </w:rPr>
        <w:t>Experiências e Vivências</w:t>
      </w:r>
    </w:p>
    <w:p w14:paraId="4E41308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35EF5468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3985D773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 xml:space="preserve"> </w:t>
      </w:r>
    </w:p>
    <w:p w14:paraId="5EA71D0F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</w:t>
      </w:r>
    </w:p>
    <w:p w14:paraId="4C12B0D3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B67AF7">
        <w:rPr>
          <w:rFonts w:ascii="Arial" w:hAnsi="Arial" w:cs="Arial"/>
          <w:b/>
          <w:bCs/>
        </w:rPr>
        <w:t>. Conhecimento em informática:</w:t>
      </w:r>
    </w:p>
    <w:p w14:paraId="04166978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 xml:space="preserve"> </w:t>
      </w:r>
    </w:p>
    <w:p w14:paraId="6AD8D9C3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 xml:space="preserve"> </w:t>
      </w:r>
    </w:p>
    <w:p w14:paraId="1C26FE62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</w:t>
      </w:r>
    </w:p>
    <w:p w14:paraId="1EF9C8D9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 w:rsidRPr="00B67AF7">
        <w:rPr>
          <w:rFonts w:ascii="Arial" w:hAnsi="Arial" w:cs="Arial"/>
          <w:b/>
          <w:bCs/>
        </w:rPr>
        <w:t xml:space="preserve">4. </w:t>
      </w:r>
      <w:r>
        <w:rPr>
          <w:rFonts w:ascii="Arial" w:hAnsi="Arial" w:cs="Arial"/>
          <w:b/>
          <w:bCs/>
        </w:rPr>
        <w:t xml:space="preserve">Dentre as principais </w:t>
      </w:r>
      <w:r w:rsidRPr="00312626">
        <w:rPr>
          <w:rFonts w:ascii="Arial" w:hAnsi="Arial" w:cs="Arial"/>
          <w:b/>
          <w:bCs/>
        </w:rPr>
        <w:t>atribuições e responsabilidades</w:t>
      </w:r>
      <w:r>
        <w:rPr>
          <w:rFonts w:ascii="Arial" w:hAnsi="Arial" w:cs="Arial"/>
          <w:b/>
          <w:bCs/>
        </w:rPr>
        <w:t xml:space="preserve"> do cargo, a</w:t>
      </w:r>
      <w:r w:rsidRPr="006E5EC2">
        <w:rPr>
          <w:rFonts w:ascii="Arial" w:hAnsi="Arial" w:cs="Arial"/>
          <w:b/>
          <w:bCs/>
        </w:rPr>
        <w:t xml:space="preserve">ponte </w:t>
      </w:r>
      <w:r>
        <w:rPr>
          <w:rFonts w:ascii="Arial" w:hAnsi="Arial" w:cs="Arial"/>
          <w:b/>
          <w:bCs/>
        </w:rPr>
        <w:t xml:space="preserve">e justifique, de forma objetiva, </w:t>
      </w:r>
      <w:r w:rsidRPr="006E5EC2">
        <w:rPr>
          <w:rFonts w:ascii="Arial" w:hAnsi="Arial" w:cs="Arial"/>
          <w:b/>
          <w:bCs/>
        </w:rPr>
        <w:t xml:space="preserve">quais atividades julga </w:t>
      </w:r>
      <w:r>
        <w:rPr>
          <w:rFonts w:ascii="Arial" w:hAnsi="Arial" w:cs="Arial"/>
          <w:b/>
          <w:bCs/>
        </w:rPr>
        <w:t>de maior importância ou que apresenta um desafio para seu crescimento</w:t>
      </w:r>
      <w:r w:rsidRPr="006E5EC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pessoal e profissional.</w:t>
      </w:r>
    </w:p>
    <w:p w14:paraId="6F9AFF1A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28397338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bookmarkStart w:id="0" w:name="_Hlk143505342"/>
      <w:r w:rsidRPr="00312626">
        <w:rPr>
          <w:rFonts w:ascii="Arial" w:hAnsi="Arial" w:cs="Arial"/>
        </w:rPr>
        <w:t>• Contribuir na execução do projeto pedagógico do Navegando na poesia;</w:t>
      </w:r>
    </w:p>
    <w:p w14:paraId="3F05FF0A" w14:textId="77777777" w:rsidR="009C27A8" w:rsidRPr="00312626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B67AF7">
        <w:rPr>
          <w:rFonts w:ascii="Arial" w:hAnsi="Arial" w:cs="Arial"/>
        </w:rPr>
        <w:t>•</w:t>
      </w:r>
      <w:r>
        <w:rPr>
          <w:rFonts w:ascii="Arial" w:hAnsi="Arial" w:cs="Arial"/>
        </w:rPr>
        <w:t xml:space="preserve"> </w:t>
      </w:r>
      <w:r w:rsidRPr="00B67AF7">
        <w:rPr>
          <w:rFonts w:ascii="Arial" w:hAnsi="Arial" w:cs="Arial"/>
        </w:rPr>
        <w:t xml:space="preserve">Coparticipar das Oficinas </w:t>
      </w:r>
      <w:r>
        <w:rPr>
          <w:rFonts w:ascii="Arial" w:hAnsi="Arial" w:cs="Arial"/>
        </w:rPr>
        <w:t xml:space="preserve">Literárias com educandos do 3º e 4º </w:t>
      </w:r>
      <w:r w:rsidRPr="002E0186">
        <w:rPr>
          <w:rFonts w:ascii="Arial" w:hAnsi="Arial" w:cs="Arial"/>
        </w:rPr>
        <w:t>Anos</w:t>
      </w:r>
      <w:r>
        <w:rPr>
          <w:rFonts w:ascii="Arial" w:hAnsi="Arial" w:cs="Arial"/>
        </w:rPr>
        <w:t xml:space="preserve">, e ministrar oficinas se necessário; </w:t>
      </w:r>
    </w:p>
    <w:p w14:paraId="6415F859" w14:textId="77777777" w:rsidR="009C27A8" w:rsidRPr="00312626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312626">
        <w:rPr>
          <w:rFonts w:ascii="Arial" w:hAnsi="Arial" w:cs="Arial"/>
        </w:rPr>
        <w:t>• Interagir com as equipes da Associação, das escolas participantes</w:t>
      </w:r>
      <w:r w:rsidRPr="00312626">
        <w:rPr>
          <w:rFonts w:ascii="Arial" w:hAnsi="Arial" w:cs="Arial"/>
          <w:color w:val="0000CC"/>
        </w:rPr>
        <w:t>;</w:t>
      </w:r>
    </w:p>
    <w:p w14:paraId="39E566BE" w14:textId="77777777" w:rsidR="009C27A8" w:rsidRPr="00312626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312626">
        <w:rPr>
          <w:rFonts w:ascii="Arial" w:hAnsi="Arial" w:cs="Arial"/>
        </w:rPr>
        <w:t>• Auxiliar e acompanhar o desenvolvimento de trabalho com educadores/as;</w:t>
      </w:r>
    </w:p>
    <w:p w14:paraId="30A35CE4" w14:textId="77777777" w:rsidR="009C27A8" w:rsidRPr="00312626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312626">
        <w:rPr>
          <w:rFonts w:ascii="Arial" w:hAnsi="Arial" w:cs="Arial"/>
        </w:rPr>
        <w:t xml:space="preserve">• Auxiliar na produção de material pedagógico/ e de conteúdo para as redes sociais </w:t>
      </w:r>
      <w:r w:rsidRPr="00312626">
        <w:rPr>
          <w:rFonts w:ascii="Arial" w:hAnsi="Arial" w:cs="Arial"/>
          <w:color w:val="000000" w:themeColor="text1"/>
        </w:rPr>
        <w:t>de</w:t>
      </w:r>
      <w:r w:rsidRPr="00312626">
        <w:rPr>
          <w:rFonts w:ascii="Arial" w:hAnsi="Arial" w:cs="Arial"/>
          <w:color w:val="0000CC"/>
        </w:rPr>
        <w:t xml:space="preserve"> </w:t>
      </w:r>
      <w:r w:rsidRPr="00312626">
        <w:rPr>
          <w:rFonts w:ascii="Arial" w:hAnsi="Arial" w:cs="Arial"/>
        </w:rPr>
        <w:t>acordo com as demandas do projeto;</w:t>
      </w:r>
    </w:p>
    <w:p w14:paraId="062F76D1" w14:textId="77777777" w:rsidR="009C27A8" w:rsidRPr="00312626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312626">
        <w:rPr>
          <w:rFonts w:ascii="Arial" w:hAnsi="Arial" w:cs="Arial"/>
        </w:rPr>
        <w:t>• Realizar relatório de atividades;</w:t>
      </w:r>
    </w:p>
    <w:p w14:paraId="65EDD730" w14:textId="77777777" w:rsidR="009C27A8" w:rsidRPr="00312626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312626">
        <w:rPr>
          <w:rFonts w:ascii="Arial" w:hAnsi="Arial" w:cs="Arial"/>
        </w:rPr>
        <w:t>• Sistematizar registros administrativos e pedagógicos;</w:t>
      </w:r>
    </w:p>
    <w:p w14:paraId="70652D2B" w14:textId="77777777" w:rsidR="009C27A8" w:rsidRPr="00312626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 w:rsidRPr="00312626">
        <w:rPr>
          <w:rFonts w:ascii="Arial" w:hAnsi="Arial" w:cs="Arial"/>
        </w:rPr>
        <w:t>• Zelar pelo patrimônio da Associação e do convênio;</w:t>
      </w:r>
    </w:p>
    <w:bookmarkEnd w:id="0"/>
    <w:p w14:paraId="7482B790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</w:p>
    <w:p w14:paraId="55C913B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1E060576" w14:textId="77777777" w:rsidR="009C27A8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680C3943" w14:textId="77777777" w:rsidR="009C27A8" w:rsidRPr="00B67AF7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7FD9E6D" w14:textId="77777777" w:rsidR="009C27A8" w:rsidRPr="00AF616E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AF616E">
        <w:rPr>
          <w:rFonts w:ascii="Arial" w:hAnsi="Arial" w:cs="Arial"/>
          <w:b/>
          <w:bCs/>
        </w:rPr>
        <w:t>. Descreva sua experiência profissional (1 a 2 páginas). Relatar onde e quando, principais atividades desenvolvidas, principais aprendizados e em que ambiente institucional (projeto ou Instituição) ocorreu.</w:t>
      </w:r>
    </w:p>
    <w:p w14:paraId="17B38255" w14:textId="77777777" w:rsidR="009C27A8" w:rsidRPr="00071344" w:rsidRDefault="009C27A8" w:rsidP="009C27A8">
      <w:pPr>
        <w:tabs>
          <w:tab w:val="left" w:pos="3330"/>
        </w:tabs>
        <w:spacing w:line="360" w:lineRule="auto"/>
        <w:ind w:left="-426"/>
        <w:jc w:val="both"/>
        <w:rPr>
          <w:rFonts w:ascii="Arial" w:hAnsi="Arial" w:cs="Arial"/>
        </w:rPr>
      </w:pPr>
    </w:p>
    <w:p w14:paraId="08819A54" w14:textId="76B342D2" w:rsidR="00512929" w:rsidRDefault="00512929" w:rsidP="006E7599">
      <w:pPr>
        <w:pStyle w:val="Recuodecorpodetexto"/>
        <w:rPr>
          <w:b/>
          <w:sz w:val="22"/>
          <w:szCs w:val="22"/>
        </w:rPr>
      </w:pPr>
    </w:p>
    <w:p w14:paraId="0F30AB12" w14:textId="77777777" w:rsidR="005A32BE" w:rsidRPr="005A32BE" w:rsidRDefault="005A32BE" w:rsidP="006E7599">
      <w:pPr>
        <w:pStyle w:val="Recuodecorpodetexto"/>
        <w:rPr>
          <w:b/>
          <w:sz w:val="22"/>
          <w:szCs w:val="22"/>
        </w:rPr>
      </w:pPr>
    </w:p>
    <w:p w14:paraId="6907A9B4" w14:textId="6E84CFA8" w:rsidR="00B6589E" w:rsidRPr="005A32BE" w:rsidRDefault="00F85B70" w:rsidP="007D2E71">
      <w:pPr>
        <w:pStyle w:val="Recuodecorpodetexto"/>
        <w:spacing w:line="360" w:lineRule="auto"/>
        <w:ind w:left="0"/>
        <w:jc w:val="both"/>
        <w:rPr>
          <w:sz w:val="22"/>
          <w:szCs w:val="22"/>
        </w:rPr>
      </w:pPr>
      <w:r w:rsidRPr="005A32BE">
        <w:rPr>
          <w:sz w:val="22"/>
          <w:szCs w:val="22"/>
        </w:rPr>
        <w:t xml:space="preserve"> </w:t>
      </w:r>
    </w:p>
    <w:sectPr w:rsidR="00B6589E" w:rsidRPr="005A32BE" w:rsidSect="009C066C">
      <w:headerReference w:type="default" r:id="rId8"/>
      <w:footerReference w:type="default" r:id="rId9"/>
      <w:pgSz w:w="11906" w:h="16838"/>
      <w:pgMar w:top="1868" w:right="1127" w:bottom="1440" w:left="1701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541B0" w14:textId="77777777" w:rsidR="00276E64" w:rsidRDefault="00276E64">
      <w:r>
        <w:separator/>
      </w:r>
    </w:p>
  </w:endnote>
  <w:endnote w:type="continuationSeparator" w:id="0">
    <w:p w14:paraId="1B3E4A3F" w14:textId="77777777" w:rsidR="00276E64" w:rsidRDefault="0027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Liberation Sans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7DCAE" w14:textId="21321984" w:rsidR="00B6589E" w:rsidRDefault="00F0168A">
    <w:pPr>
      <w:pStyle w:val="Rodap"/>
    </w:pPr>
    <w:r>
      <w:rPr>
        <w:noProof/>
        <w:lang w:eastAsia="pt-BR"/>
      </w:rPr>
      <w:drawing>
        <wp:anchor distT="0" distB="0" distL="114300" distR="114300" simplePos="0" relativeHeight="3" behindDoc="1" locked="0" layoutInCell="1" allowOverlap="1" wp14:anchorId="5EF19E06" wp14:editId="5401CC2F">
          <wp:simplePos x="0" y="0"/>
          <wp:positionH relativeFrom="column">
            <wp:posOffset>-1127760</wp:posOffset>
          </wp:positionH>
          <wp:positionV relativeFrom="paragraph">
            <wp:posOffset>-1418590</wp:posOffset>
          </wp:positionV>
          <wp:extent cx="7543800" cy="2806700"/>
          <wp:effectExtent l="0" t="0" r="0" b="0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80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EC778D5" w14:textId="77777777" w:rsidR="0088381B" w:rsidRPr="0058584F" w:rsidRDefault="0088381B" w:rsidP="008838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300"/>
      </w:tabs>
      <w:jc w:val="center"/>
      <w:rPr>
        <w:b/>
        <w:color w:val="984806"/>
        <w:sz w:val="22"/>
        <w:szCs w:val="22"/>
      </w:rPr>
    </w:pPr>
    <w:r w:rsidRPr="0058584F">
      <w:rPr>
        <w:b/>
        <w:color w:val="984806"/>
        <w:sz w:val="22"/>
        <w:szCs w:val="22"/>
      </w:rPr>
      <w:t>ASSOCIAÇÃO RAÍZES</w:t>
    </w:r>
  </w:p>
  <w:p w14:paraId="657336DA" w14:textId="675128D1" w:rsidR="0088381B" w:rsidRPr="0058584F" w:rsidRDefault="00F0168A" w:rsidP="008838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300"/>
      </w:tabs>
      <w:jc w:val="center"/>
      <w:rPr>
        <w:color w:val="984806"/>
        <w:sz w:val="22"/>
        <w:szCs w:val="22"/>
      </w:rPr>
    </w:pPr>
    <w:r w:rsidRPr="0058584F">
      <w:rPr>
        <w:color w:val="984806"/>
        <w:sz w:val="22"/>
        <w:szCs w:val="22"/>
      </w:rPr>
      <w:t>Rua</w:t>
    </w:r>
    <w:r w:rsidR="0088381B" w:rsidRPr="0058584F">
      <w:rPr>
        <w:color w:val="984806"/>
        <w:sz w:val="22"/>
        <w:szCs w:val="22"/>
      </w:rPr>
      <w:t xml:space="preserve"> Antônio Manoel, 231– Turf Club - Campos dos Goytacazes - RJ</w:t>
    </w:r>
  </w:p>
  <w:p w14:paraId="100C413C" w14:textId="77777777" w:rsidR="0088381B" w:rsidRPr="0058584F" w:rsidRDefault="0088381B" w:rsidP="0088381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8300"/>
      </w:tabs>
      <w:jc w:val="center"/>
      <w:rPr>
        <w:color w:val="984806"/>
        <w:sz w:val="22"/>
        <w:szCs w:val="22"/>
      </w:rPr>
    </w:pPr>
    <w:r w:rsidRPr="0058584F">
      <w:rPr>
        <w:color w:val="984806"/>
        <w:sz w:val="22"/>
        <w:szCs w:val="22"/>
      </w:rPr>
      <w:t>CEP: 28.024.101 - CNPJ: 10.409.250/0001-33 - (22) 99940 0442</w:t>
    </w:r>
  </w:p>
  <w:p w14:paraId="412F4DD3" w14:textId="30F9C861" w:rsidR="0088381B" w:rsidRPr="0058584F" w:rsidRDefault="00F0168A" w:rsidP="00F0168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center" w:pos="4539"/>
        <w:tab w:val="left" w:pos="6480"/>
        <w:tab w:val="right" w:pos="8640"/>
        <w:tab w:val="right" w:pos="8300"/>
      </w:tabs>
      <w:rPr>
        <w:i/>
        <w:color w:val="984806"/>
        <w:sz w:val="22"/>
        <w:szCs w:val="22"/>
      </w:rPr>
    </w:pPr>
    <w:r w:rsidRPr="0058584F">
      <w:rPr>
        <w:color w:val="984806"/>
        <w:sz w:val="22"/>
        <w:szCs w:val="22"/>
      </w:rPr>
      <w:tab/>
    </w:r>
    <w:r w:rsidR="0088381B" w:rsidRPr="0058584F">
      <w:rPr>
        <w:i/>
        <w:color w:val="984806"/>
        <w:sz w:val="22"/>
        <w:szCs w:val="22"/>
      </w:rPr>
      <w:t>www.associacaoraizes.org.br</w:t>
    </w:r>
    <w:r w:rsidRPr="0058584F">
      <w:rPr>
        <w:i/>
        <w:color w:val="984806"/>
        <w:sz w:val="22"/>
        <w:szCs w:val="22"/>
      </w:rPr>
      <w:tab/>
    </w:r>
  </w:p>
  <w:p w14:paraId="1694BFD3" w14:textId="77777777" w:rsidR="00B6589E" w:rsidRDefault="00B6589E">
    <w:pPr>
      <w:pStyle w:val="Rodap"/>
      <w:tabs>
        <w:tab w:val="clear" w:pos="4320"/>
        <w:tab w:val="clear" w:pos="8640"/>
        <w:tab w:val="right" w:pos="8300"/>
      </w:tabs>
      <w:jc w:val="center"/>
      <w:rPr>
        <w:color w:val="984806" w:themeColor="accent6" w:themeShade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27371" w14:textId="77777777" w:rsidR="00276E64" w:rsidRDefault="00276E64">
      <w:r>
        <w:separator/>
      </w:r>
    </w:p>
  </w:footnote>
  <w:footnote w:type="continuationSeparator" w:id="0">
    <w:p w14:paraId="33D989E2" w14:textId="77777777" w:rsidR="00276E64" w:rsidRDefault="00276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2E698" w14:textId="1DBAC55C" w:rsidR="00B6589E" w:rsidRDefault="00CA1529">
    <w:pPr>
      <w:pStyle w:val="Cabealho"/>
    </w:pPr>
    <w:r>
      <w:rPr>
        <w:noProof/>
        <w:lang w:eastAsia="pt-BR"/>
      </w:rPr>
      <w:drawing>
        <wp:anchor distT="0" distB="12065" distL="114300" distR="118110" simplePos="0" relativeHeight="2" behindDoc="1" locked="0" layoutInCell="1" allowOverlap="1" wp14:anchorId="5167A7C8" wp14:editId="109C8045">
          <wp:simplePos x="0" y="0"/>
          <wp:positionH relativeFrom="column">
            <wp:posOffset>-914400</wp:posOffset>
          </wp:positionH>
          <wp:positionV relativeFrom="paragraph">
            <wp:posOffset>-243205</wp:posOffset>
          </wp:positionV>
          <wp:extent cx="2688590" cy="1233170"/>
          <wp:effectExtent l="0" t="0" r="0" b="0"/>
          <wp:wrapNone/>
          <wp:docPr id="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8590" cy="1233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7C5BC1"/>
    <w:multiLevelType w:val="hybridMultilevel"/>
    <w:tmpl w:val="D73A86A6"/>
    <w:lvl w:ilvl="0" w:tplc="220A4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959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89E"/>
    <w:rsid w:val="000279A2"/>
    <w:rsid w:val="00041C00"/>
    <w:rsid w:val="00081748"/>
    <w:rsid w:val="000A6745"/>
    <w:rsid w:val="000F3BF9"/>
    <w:rsid w:val="001D02E9"/>
    <w:rsid w:val="00230687"/>
    <w:rsid w:val="00251BDD"/>
    <w:rsid w:val="00276E64"/>
    <w:rsid w:val="002857C8"/>
    <w:rsid w:val="002A0DE2"/>
    <w:rsid w:val="002E099F"/>
    <w:rsid w:val="00303EB7"/>
    <w:rsid w:val="003269FB"/>
    <w:rsid w:val="00355D6A"/>
    <w:rsid w:val="003671A4"/>
    <w:rsid w:val="00374D6C"/>
    <w:rsid w:val="003776A2"/>
    <w:rsid w:val="003A528F"/>
    <w:rsid w:val="003B673B"/>
    <w:rsid w:val="003E2266"/>
    <w:rsid w:val="003F1D28"/>
    <w:rsid w:val="0043685A"/>
    <w:rsid w:val="00464827"/>
    <w:rsid w:val="004929C1"/>
    <w:rsid w:val="004933B1"/>
    <w:rsid w:val="00494CAC"/>
    <w:rsid w:val="004C1714"/>
    <w:rsid w:val="004C2C4E"/>
    <w:rsid w:val="00512929"/>
    <w:rsid w:val="0051447E"/>
    <w:rsid w:val="00562B75"/>
    <w:rsid w:val="0058584F"/>
    <w:rsid w:val="00594FAB"/>
    <w:rsid w:val="005A32BE"/>
    <w:rsid w:val="005B0EC6"/>
    <w:rsid w:val="005E4F16"/>
    <w:rsid w:val="00682243"/>
    <w:rsid w:val="006849F7"/>
    <w:rsid w:val="006C70B6"/>
    <w:rsid w:val="006D1508"/>
    <w:rsid w:val="006D350F"/>
    <w:rsid w:val="006E7599"/>
    <w:rsid w:val="00712C39"/>
    <w:rsid w:val="007166C6"/>
    <w:rsid w:val="0071784A"/>
    <w:rsid w:val="00725D33"/>
    <w:rsid w:val="00731258"/>
    <w:rsid w:val="007423E3"/>
    <w:rsid w:val="00767705"/>
    <w:rsid w:val="00781CD6"/>
    <w:rsid w:val="00785D85"/>
    <w:rsid w:val="00787EF7"/>
    <w:rsid w:val="007A19AE"/>
    <w:rsid w:val="007D2E71"/>
    <w:rsid w:val="007E1AAD"/>
    <w:rsid w:val="008222CE"/>
    <w:rsid w:val="00826C21"/>
    <w:rsid w:val="00827201"/>
    <w:rsid w:val="00834D18"/>
    <w:rsid w:val="00873DEB"/>
    <w:rsid w:val="0088381B"/>
    <w:rsid w:val="008D371F"/>
    <w:rsid w:val="008F0472"/>
    <w:rsid w:val="00930E13"/>
    <w:rsid w:val="009367F7"/>
    <w:rsid w:val="00954B1E"/>
    <w:rsid w:val="0097238E"/>
    <w:rsid w:val="009C0457"/>
    <w:rsid w:val="009C066C"/>
    <w:rsid w:val="009C27A8"/>
    <w:rsid w:val="00A10CD8"/>
    <w:rsid w:val="00A15BC7"/>
    <w:rsid w:val="00A46A80"/>
    <w:rsid w:val="00A50F8C"/>
    <w:rsid w:val="00A53F3A"/>
    <w:rsid w:val="00A66B29"/>
    <w:rsid w:val="00A6797E"/>
    <w:rsid w:val="00A77A2F"/>
    <w:rsid w:val="00A80FB6"/>
    <w:rsid w:val="00AB6B42"/>
    <w:rsid w:val="00AD2432"/>
    <w:rsid w:val="00B151AB"/>
    <w:rsid w:val="00B34367"/>
    <w:rsid w:val="00B41F5B"/>
    <w:rsid w:val="00B45C6A"/>
    <w:rsid w:val="00B6589E"/>
    <w:rsid w:val="00B74A2D"/>
    <w:rsid w:val="00BA6AA8"/>
    <w:rsid w:val="00BB0B55"/>
    <w:rsid w:val="00BC148E"/>
    <w:rsid w:val="00BE2E26"/>
    <w:rsid w:val="00C353BC"/>
    <w:rsid w:val="00C715DB"/>
    <w:rsid w:val="00CA1529"/>
    <w:rsid w:val="00CA3225"/>
    <w:rsid w:val="00CC4962"/>
    <w:rsid w:val="00CE37FA"/>
    <w:rsid w:val="00D008EB"/>
    <w:rsid w:val="00D01937"/>
    <w:rsid w:val="00D05A7B"/>
    <w:rsid w:val="00D07352"/>
    <w:rsid w:val="00D244BB"/>
    <w:rsid w:val="00D54D6E"/>
    <w:rsid w:val="00DD7E07"/>
    <w:rsid w:val="00E260DE"/>
    <w:rsid w:val="00E344A3"/>
    <w:rsid w:val="00E4793F"/>
    <w:rsid w:val="00E63A5B"/>
    <w:rsid w:val="00E709D7"/>
    <w:rsid w:val="00E941B8"/>
    <w:rsid w:val="00EA2C86"/>
    <w:rsid w:val="00EE3A4A"/>
    <w:rsid w:val="00F0168A"/>
    <w:rsid w:val="00F06CDD"/>
    <w:rsid w:val="00F467B8"/>
    <w:rsid w:val="00F57333"/>
    <w:rsid w:val="00F81A2F"/>
    <w:rsid w:val="00F85B70"/>
    <w:rsid w:val="00FC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FD1B"/>
  <w15:docId w15:val="{D368879F-DEDE-4981-9414-46178EA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364C9"/>
  </w:style>
  <w:style w:type="character" w:customStyle="1" w:styleId="RodapChar">
    <w:name w:val="Rodapé Char"/>
    <w:basedOn w:val="Fontepargpadro"/>
    <w:link w:val="Rodap"/>
    <w:uiPriority w:val="99"/>
    <w:qFormat/>
    <w:rsid w:val="00F364C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364C9"/>
    <w:rPr>
      <w:rFonts w:ascii="Lucida Grande" w:hAnsi="Lucida Grande" w:cs="Lucida Grande"/>
      <w:sz w:val="18"/>
      <w:szCs w:val="18"/>
    </w:rPr>
  </w:style>
  <w:style w:type="character" w:styleId="Forte">
    <w:name w:val="Strong"/>
    <w:basedOn w:val="Fontepargpadro"/>
    <w:qFormat/>
    <w:rsid w:val="007B5DC3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660D4C"/>
    <w:rPr>
      <w:rFonts w:ascii="Arial" w:eastAsia="Times New Roman" w:hAnsi="Arial" w:cs="Times New Roman"/>
      <w:b/>
      <w:sz w:val="22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660D4C"/>
    <w:pPr>
      <w:widowControl w:val="0"/>
      <w:jc w:val="both"/>
    </w:pPr>
    <w:rPr>
      <w:rFonts w:ascii="Arial" w:eastAsia="Times New Roman" w:hAnsi="Arial" w:cs="Times New Roman"/>
      <w:b/>
      <w:sz w:val="22"/>
      <w:szCs w:val="20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iPriority w:val="99"/>
    <w:unhideWhenUsed/>
    <w:rsid w:val="00F364C9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rsid w:val="00F364C9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364C9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qFormat/>
    <w:rsid w:val="000B6477"/>
    <w:rPr>
      <w:rFonts w:ascii="Calibri" w:eastAsia="MS Mincho" w:hAnsi="Calibri" w:cs="Calibri"/>
      <w:color w:val="000000"/>
      <w:sz w:val="24"/>
    </w:rPr>
  </w:style>
  <w:style w:type="paragraph" w:customStyle="1" w:styleId="msonospacing0">
    <w:name w:val="msonospacing"/>
    <w:basedOn w:val="Normal"/>
    <w:qFormat/>
    <w:rsid w:val="007B5DC3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849F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849F7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5144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F85B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5B7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9C27A8"/>
    <w:rPr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E7CE40-0D58-4338-AC30-86FC7E0C5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NEA-BC</dc:creator>
  <dc:description/>
  <cp:lastModifiedBy>Swellen  Mendonça Pessanha</cp:lastModifiedBy>
  <cp:revision>4</cp:revision>
  <cp:lastPrinted>2022-06-09T14:15:00Z</cp:lastPrinted>
  <dcterms:created xsi:type="dcterms:W3CDTF">2024-01-30T17:29:00Z</dcterms:created>
  <dcterms:modified xsi:type="dcterms:W3CDTF">2024-11-19T18:25:00Z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